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964AD" w14:textId="64A7A3D0" w:rsidR="00C27BBB" w:rsidRPr="00C27BBB" w:rsidRDefault="00C27BBB" w:rsidP="00C27BBB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71FCDB" wp14:editId="37D24276">
            <wp:simplePos x="0" y="0"/>
            <wp:positionH relativeFrom="column">
              <wp:posOffset>2707005</wp:posOffset>
            </wp:positionH>
            <wp:positionV relativeFrom="paragraph">
              <wp:posOffset>-400050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EA4BE" w14:textId="77777777" w:rsidR="00930EC6" w:rsidRPr="00305C83" w:rsidRDefault="00930EC6" w:rsidP="00C27BB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B9E10B3" w14:textId="77777777" w:rsidR="00930EC6" w:rsidRDefault="00930EC6" w:rsidP="00305C8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39F38988" w14:textId="77777777" w:rsidR="00930EC6" w:rsidRDefault="00930EC6" w:rsidP="00305C8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14:paraId="4EEFEC77" w14:textId="77777777" w:rsidR="00930EC6" w:rsidRDefault="00930EC6" w:rsidP="00305C8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14:paraId="654F64B3" w14:textId="77777777" w:rsidR="00930EC6" w:rsidRDefault="00930EC6" w:rsidP="00305C8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14:paraId="31D70E34" w14:textId="0E444CBD" w:rsidR="00930EC6" w:rsidRDefault="0083476D" w:rsidP="00305C8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</w:t>
      </w:r>
      <w:r w:rsidR="00930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созыв)</w:t>
      </w:r>
    </w:p>
    <w:p w14:paraId="6D40B0E5" w14:textId="77777777" w:rsidR="00305C83" w:rsidRDefault="00305C83" w:rsidP="00305C8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DFC1B7" w14:textId="77777777" w:rsidR="00930EC6" w:rsidRDefault="00930EC6" w:rsidP="00305C8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14:paraId="32177408" w14:textId="77777777" w:rsidR="00930EC6" w:rsidRPr="00FB1612" w:rsidRDefault="00930EC6" w:rsidP="00305C8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CB159F" w14:textId="2F36BCB0" w:rsidR="00930EC6" w:rsidRPr="00FB1612" w:rsidRDefault="00930EC6" w:rsidP="00930EC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16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FB1612" w:rsidRPr="00FB16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24 апреля 2019г. </w:t>
      </w:r>
      <w:r w:rsidR="00C27BBB" w:rsidRPr="00FB16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="00305C83" w:rsidRPr="00FB16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B1612" w:rsidRPr="00FB16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17-н</w:t>
      </w:r>
    </w:p>
    <w:p w14:paraId="2A4A196C" w14:textId="77777777" w:rsidR="00930EC6" w:rsidRDefault="00930EC6" w:rsidP="00C27BBB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286195" w14:textId="14CDFA71" w:rsidR="00930EC6" w:rsidRDefault="00C27BBB" w:rsidP="00C27B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Мысковского городского Совета на</w:t>
      </w:r>
      <w:r w:rsidR="0083476D">
        <w:rPr>
          <w:rFonts w:ascii="Times New Roman" w:hAnsi="Times New Roman" w:cs="Times New Roman"/>
          <w:b/>
          <w:bCs/>
          <w:sz w:val="24"/>
          <w:szCs w:val="24"/>
        </w:rPr>
        <w:t>родных депутатов от 18.06.2009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39-н «Об утверждении стоимости услуг, предоставляемых согласно гарантированному перечню услуг по погребению»</w:t>
      </w:r>
    </w:p>
    <w:p w14:paraId="2B347B01" w14:textId="77777777" w:rsidR="00930EC6" w:rsidRDefault="00930EC6" w:rsidP="00930EC6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14:paraId="184C8A34" w14:textId="77777777" w:rsidR="00C27BBB" w:rsidRDefault="00C27BBB" w:rsidP="00930EC6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14:paraId="175FA218" w14:textId="77777777" w:rsidR="00930EC6" w:rsidRDefault="00930EC6" w:rsidP="00930E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</w:p>
    <w:p w14:paraId="4ADA2632" w14:textId="77777777" w:rsidR="00930EC6" w:rsidRDefault="00930EC6" w:rsidP="00930E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14:paraId="2DF81DD6" w14:textId="77777777" w:rsidR="00930EC6" w:rsidRDefault="00930EC6" w:rsidP="00930E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14:paraId="229D7422" w14:textId="48A3BD28" w:rsidR="00930EC6" w:rsidRDefault="00305C83" w:rsidP="00305C8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апреля 2019 </w:t>
      </w:r>
      <w:r w:rsidR="00930EC6">
        <w:rPr>
          <w:rFonts w:ascii="Times New Roman" w:hAnsi="Times New Roman" w:cs="Times New Roman"/>
          <w:sz w:val="24"/>
          <w:szCs w:val="24"/>
        </w:rPr>
        <w:t>года</w:t>
      </w:r>
    </w:p>
    <w:p w14:paraId="0D7D0A95" w14:textId="77777777" w:rsidR="00930EC6" w:rsidRDefault="00930EC6" w:rsidP="00930E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506BE5D8" w14:textId="77777777" w:rsidR="004F05C4" w:rsidRDefault="00930EC6" w:rsidP="004F05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9,12 Фед</w:t>
      </w:r>
      <w:r w:rsidR="00C27BBB">
        <w:rPr>
          <w:rFonts w:ascii="Times New Roman" w:hAnsi="Times New Roman" w:cs="Times New Roman"/>
          <w:sz w:val="24"/>
          <w:szCs w:val="24"/>
        </w:rPr>
        <w:t>ерального закона от 12.01.1996 №</w:t>
      </w:r>
      <w:r>
        <w:rPr>
          <w:rFonts w:ascii="Times New Roman" w:hAnsi="Times New Roman" w:cs="Times New Roman"/>
          <w:sz w:val="24"/>
          <w:szCs w:val="24"/>
        </w:rPr>
        <w:t xml:space="preserve"> 8-ФЗ «О погребении и похоронном деле», постановлением Правительства Росс</w:t>
      </w:r>
      <w:r w:rsidR="00C27BBB">
        <w:rPr>
          <w:rFonts w:ascii="Times New Roman" w:hAnsi="Times New Roman" w:cs="Times New Roman"/>
          <w:sz w:val="24"/>
          <w:szCs w:val="24"/>
        </w:rPr>
        <w:t>ийской Федерации от 24.01.2019 №</w:t>
      </w:r>
      <w:r>
        <w:rPr>
          <w:rFonts w:ascii="Times New Roman" w:hAnsi="Times New Roman" w:cs="Times New Roman"/>
          <w:sz w:val="24"/>
          <w:szCs w:val="24"/>
        </w:rPr>
        <w:t xml:space="preserve"> 32 «Об утверждении коэффициента индексации выплат, пособий и компенсаций в 2019 году», руководствуясь статьей 32 Устава Мысковского городского округа, Совет народных депутатов Мысковского городского округа </w:t>
      </w:r>
    </w:p>
    <w:p w14:paraId="110B9B85" w14:textId="2647E221" w:rsidR="00930EC6" w:rsidRDefault="00433840" w:rsidP="004F05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EC6" w:rsidRPr="0043384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EC6" w:rsidRPr="00433840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EC6" w:rsidRPr="0043384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EC6" w:rsidRPr="00433840">
        <w:rPr>
          <w:rFonts w:ascii="Times New Roman" w:hAnsi="Times New Roman" w:cs="Times New Roman"/>
          <w:b/>
          <w:sz w:val="24"/>
          <w:szCs w:val="24"/>
        </w:rPr>
        <w:t>л:</w:t>
      </w:r>
    </w:p>
    <w:p w14:paraId="2EBAC529" w14:textId="77777777" w:rsidR="00433840" w:rsidRPr="00433840" w:rsidRDefault="00433840" w:rsidP="004F05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17910FC" w14:textId="78E8E347" w:rsidR="00DC31CD" w:rsidRDefault="00C27BBB" w:rsidP="004F05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р</w:t>
      </w:r>
      <w:r w:rsidR="00930EC6">
        <w:rPr>
          <w:rFonts w:ascii="Times New Roman" w:hAnsi="Times New Roman" w:cs="Times New Roman"/>
          <w:sz w:val="24"/>
          <w:szCs w:val="24"/>
        </w:rPr>
        <w:t>ешение Мысковского городского Совета народных депутатов от 18.06</w:t>
      </w:r>
      <w:r>
        <w:rPr>
          <w:rFonts w:ascii="Times New Roman" w:hAnsi="Times New Roman" w:cs="Times New Roman"/>
          <w:sz w:val="24"/>
          <w:szCs w:val="24"/>
        </w:rPr>
        <w:t>.2009 №</w:t>
      </w:r>
      <w:r w:rsidR="00930EC6">
        <w:rPr>
          <w:rFonts w:ascii="Times New Roman" w:hAnsi="Times New Roman" w:cs="Times New Roman"/>
          <w:sz w:val="24"/>
          <w:szCs w:val="24"/>
        </w:rPr>
        <w:t xml:space="preserve"> 39-н «Об утверждении стоимости услуг, предоставляемых согласно гарантированному перечню ус</w:t>
      </w:r>
      <w:r>
        <w:rPr>
          <w:rFonts w:ascii="Times New Roman" w:hAnsi="Times New Roman" w:cs="Times New Roman"/>
          <w:sz w:val="24"/>
          <w:szCs w:val="24"/>
        </w:rPr>
        <w:t>луг по погребению» (в редакции р</w:t>
      </w:r>
      <w:r w:rsidR="00930EC6">
        <w:rPr>
          <w:rFonts w:ascii="Times New Roman" w:hAnsi="Times New Roman" w:cs="Times New Roman"/>
          <w:sz w:val="24"/>
          <w:szCs w:val="24"/>
        </w:rPr>
        <w:t>ешений от 19</w:t>
      </w:r>
      <w:r>
        <w:rPr>
          <w:rFonts w:ascii="Times New Roman" w:hAnsi="Times New Roman" w:cs="Times New Roman"/>
          <w:sz w:val="24"/>
          <w:szCs w:val="24"/>
        </w:rPr>
        <w:t xml:space="preserve">.05.2011 </w:t>
      </w:r>
      <w:r w:rsidR="0083476D">
        <w:rPr>
          <w:rFonts w:ascii="Times New Roman" w:hAnsi="Times New Roman" w:cs="Times New Roman"/>
          <w:sz w:val="24"/>
          <w:szCs w:val="24"/>
        </w:rPr>
        <w:t xml:space="preserve">    № 25-н, от 20.10.2011 </w:t>
      </w:r>
      <w:r>
        <w:rPr>
          <w:rFonts w:ascii="Times New Roman" w:hAnsi="Times New Roman" w:cs="Times New Roman"/>
          <w:sz w:val="24"/>
          <w:szCs w:val="24"/>
        </w:rPr>
        <w:t xml:space="preserve">№ 65-н, от 22.12.2011 № 82-н, от 16.02.2012 № 7-н, от 13.12.2012 </w:t>
      </w:r>
      <w:r w:rsidR="008347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30EC6">
        <w:rPr>
          <w:rFonts w:ascii="Times New Roman" w:hAnsi="Times New Roman" w:cs="Times New Roman"/>
          <w:sz w:val="24"/>
          <w:szCs w:val="24"/>
        </w:rPr>
        <w:t xml:space="preserve"> 64-н, от 17.12.2</w:t>
      </w:r>
      <w:r w:rsidR="0083476D">
        <w:rPr>
          <w:rFonts w:ascii="Times New Roman" w:hAnsi="Times New Roman" w:cs="Times New Roman"/>
          <w:sz w:val="24"/>
          <w:szCs w:val="24"/>
        </w:rPr>
        <w:t xml:space="preserve">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30EC6">
        <w:rPr>
          <w:rFonts w:ascii="Times New Roman" w:hAnsi="Times New Roman" w:cs="Times New Roman"/>
          <w:sz w:val="24"/>
          <w:szCs w:val="24"/>
        </w:rPr>
        <w:t xml:space="preserve"> 32-н, от 16.12.2014 </w:t>
      </w:r>
      <w:r>
        <w:rPr>
          <w:rFonts w:ascii="Times New Roman" w:hAnsi="Times New Roman" w:cs="Times New Roman"/>
          <w:sz w:val="24"/>
          <w:szCs w:val="24"/>
        </w:rPr>
        <w:t>№ 78-н, от 17.02.2015 № 12-н, от 01.03.2017 №</w:t>
      </w:r>
      <w:r w:rsidR="00930EC6">
        <w:rPr>
          <w:rFonts w:ascii="Times New Roman" w:hAnsi="Times New Roman" w:cs="Times New Roman"/>
          <w:sz w:val="24"/>
          <w:szCs w:val="24"/>
        </w:rPr>
        <w:t xml:space="preserve"> 12-н, от 21.06.2018 № 42-н) изменения</w:t>
      </w:r>
      <w:r>
        <w:rPr>
          <w:rFonts w:ascii="Times New Roman" w:hAnsi="Times New Roman" w:cs="Times New Roman"/>
          <w:sz w:val="24"/>
          <w:szCs w:val="24"/>
        </w:rPr>
        <w:t>, изложив приложение к данному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30EC6">
        <w:rPr>
          <w:rFonts w:ascii="Times New Roman" w:hAnsi="Times New Roman" w:cs="Times New Roman"/>
          <w:sz w:val="24"/>
          <w:szCs w:val="24"/>
        </w:rPr>
        <w:t>ешению в новой редакции, со</w:t>
      </w:r>
      <w:r>
        <w:rPr>
          <w:rFonts w:ascii="Times New Roman" w:hAnsi="Times New Roman" w:cs="Times New Roman"/>
          <w:sz w:val="24"/>
          <w:szCs w:val="24"/>
        </w:rPr>
        <w:t>гласно приложению к настоящему р</w:t>
      </w:r>
      <w:r w:rsidR="00930EC6">
        <w:rPr>
          <w:rFonts w:ascii="Times New Roman" w:hAnsi="Times New Roman" w:cs="Times New Roman"/>
          <w:sz w:val="24"/>
          <w:szCs w:val="24"/>
        </w:rPr>
        <w:t>ешению.</w:t>
      </w:r>
    </w:p>
    <w:p w14:paraId="6A236320" w14:textId="0DCBDC57" w:rsidR="00930EC6" w:rsidRDefault="00C27BBB" w:rsidP="004F05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</w:t>
      </w:r>
      <w:r w:rsidR="00930EC6">
        <w:rPr>
          <w:rFonts w:ascii="Times New Roman" w:hAnsi="Times New Roman" w:cs="Times New Roman"/>
          <w:sz w:val="24"/>
          <w:szCs w:val="24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6A9EBD81" w14:textId="4F872A1A" w:rsidR="00930EC6" w:rsidRDefault="00C27BBB" w:rsidP="004F05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</w:t>
      </w:r>
      <w:r w:rsidR="00930EC6">
        <w:rPr>
          <w:rFonts w:ascii="Times New Roman" w:hAnsi="Times New Roman" w:cs="Times New Roman"/>
          <w:sz w:val="24"/>
          <w:szCs w:val="24"/>
        </w:rPr>
        <w:t>ешение вступает в силу со дня, следующего за днем</w:t>
      </w:r>
      <w:r w:rsidR="0017439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930EC6">
        <w:rPr>
          <w:rFonts w:ascii="Times New Roman" w:hAnsi="Times New Roman" w:cs="Times New Roman"/>
          <w:sz w:val="24"/>
          <w:szCs w:val="24"/>
        </w:rPr>
        <w:t>, и распространяет свое действие на правоотношения, возникшие с 01.02.201</w:t>
      </w:r>
      <w:r w:rsidR="00DC31CD">
        <w:rPr>
          <w:rFonts w:ascii="Times New Roman" w:hAnsi="Times New Roman" w:cs="Times New Roman"/>
          <w:sz w:val="24"/>
          <w:szCs w:val="24"/>
        </w:rPr>
        <w:t>9</w:t>
      </w:r>
      <w:r w:rsidR="00294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94F7F">
        <w:rPr>
          <w:rFonts w:ascii="Times New Roman" w:hAnsi="Times New Roman" w:cs="Times New Roman"/>
          <w:sz w:val="24"/>
          <w:szCs w:val="24"/>
        </w:rPr>
        <w:t>ода</w:t>
      </w:r>
      <w:r w:rsidR="00930EC6">
        <w:rPr>
          <w:rFonts w:ascii="Times New Roman" w:hAnsi="Times New Roman" w:cs="Times New Roman"/>
          <w:sz w:val="24"/>
          <w:szCs w:val="24"/>
        </w:rPr>
        <w:t>.</w:t>
      </w:r>
    </w:p>
    <w:p w14:paraId="66D8F9DE" w14:textId="6587D447" w:rsidR="00930EC6" w:rsidRDefault="00930EC6" w:rsidP="004F05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</w:t>
      </w:r>
      <w:r w:rsidR="00C27BBB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C27BBB">
        <w:rPr>
          <w:rFonts w:ascii="Times New Roman" w:hAnsi="Times New Roman" w:cs="Times New Roman"/>
          <w:sz w:val="24"/>
          <w:szCs w:val="24"/>
        </w:rPr>
        <w:t xml:space="preserve"> исполнением настоящего р</w:t>
      </w:r>
      <w:r>
        <w:rPr>
          <w:rFonts w:ascii="Times New Roman" w:hAnsi="Times New Roman" w:cs="Times New Roman"/>
          <w:sz w:val="24"/>
          <w:szCs w:val="24"/>
        </w:rPr>
        <w:t>ешения возложить на комитет Совета народных депутатов Мысковского городского округа по развитию экономики, бюджету, налогам и финансам (А.М. Кульчицкий).</w:t>
      </w:r>
    </w:p>
    <w:p w14:paraId="2CF6AB17" w14:textId="77777777" w:rsidR="00930EC6" w:rsidRDefault="00930EC6" w:rsidP="004F05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67159D" w14:textId="77777777" w:rsidR="00C27BBB" w:rsidRDefault="00C27BBB" w:rsidP="00930E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234D8E29" w14:textId="77777777" w:rsidR="00C27BBB" w:rsidRDefault="00C27BBB" w:rsidP="00930E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5A38EE93" w14:textId="6BBF76F4" w:rsidR="00930EC6" w:rsidRPr="00C27BBB" w:rsidRDefault="00930EC6" w:rsidP="00C27BB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27BB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C27BBB" w:rsidRPr="00C27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BBB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14:paraId="190303FC" w14:textId="43715A9B" w:rsidR="00930EC6" w:rsidRPr="00C27BBB" w:rsidRDefault="00930EC6" w:rsidP="00C27BB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27BBB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r w:rsidR="00C27BBB" w:rsidRPr="00C27B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C27BB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27BBB" w:rsidRPr="00C27B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7BBB">
        <w:rPr>
          <w:rFonts w:ascii="Times New Roman" w:hAnsi="Times New Roman" w:cs="Times New Roman"/>
          <w:b/>
          <w:sz w:val="24"/>
          <w:szCs w:val="24"/>
        </w:rPr>
        <w:t>Е.В.</w:t>
      </w:r>
      <w:r w:rsidR="00C27BBB" w:rsidRPr="00C27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BBB">
        <w:rPr>
          <w:rFonts w:ascii="Times New Roman" w:hAnsi="Times New Roman" w:cs="Times New Roman"/>
          <w:b/>
          <w:sz w:val="24"/>
          <w:szCs w:val="24"/>
        </w:rPr>
        <w:t>Т</w:t>
      </w:r>
      <w:r w:rsidR="00C27BBB" w:rsidRPr="00C27BBB">
        <w:rPr>
          <w:rFonts w:ascii="Times New Roman" w:hAnsi="Times New Roman" w:cs="Times New Roman"/>
          <w:b/>
          <w:sz w:val="24"/>
          <w:szCs w:val="24"/>
        </w:rPr>
        <w:t>имофеев</w:t>
      </w:r>
    </w:p>
    <w:p w14:paraId="23BC9F42" w14:textId="77777777" w:rsidR="00930EC6" w:rsidRPr="00C27BBB" w:rsidRDefault="00930EC6" w:rsidP="00C27BBB">
      <w:pPr>
        <w:autoSpaceDE w:val="0"/>
        <w:autoSpaceDN w:val="0"/>
        <w:adjustRightInd w:val="0"/>
        <w:spacing w:line="240" w:lineRule="auto"/>
        <w:ind w:firstLine="54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BB4D49E" w14:textId="77777777" w:rsidR="00C27BBB" w:rsidRPr="00C27BBB" w:rsidRDefault="00C27BBB" w:rsidP="00C27BBB">
      <w:pPr>
        <w:autoSpaceDE w:val="0"/>
        <w:autoSpaceDN w:val="0"/>
        <w:adjustRightInd w:val="0"/>
        <w:spacing w:line="240" w:lineRule="auto"/>
        <w:ind w:firstLine="54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552C05B" w14:textId="6C2FA936" w:rsidR="00930EC6" w:rsidRDefault="00930EC6" w:rsidP="00C27BB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27BBB">
        <w:rPr>
          <w:rFonts w:ascii="Times New Roman" w:hAnsi="Times New Roman" w:cs="Times New Roman"/>
          <w:b/>
          <w:sz w:val="24"/>
          <w:szCs w:val="24"/>
        </w:rPr>
        <w:t>Глава</w:t>
      </w:r>
      <w:r w:rsidR="00C27BBB" w:rsidRPr="00C27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BBB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r w:rsidR="00C27BBB" w:rsidRPr="00C27BB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C27BB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27BBB" w:rsidRPr="00C27B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7BBB">
        <w:rPr>
          <w:rFonts w:ascii="Times New Roman" w:hAnsi="Times New Roman" w:cs="Times New Roman"/>
          <w:b/>
          <w:sz w:val="24"/>
          <w:szCs w:val="24"/>
        </w:rPr>
        <w:t>Д.Л.</w:t>
      </w:r>
      <w:r w:rsidR="00C27BBB" w:rsidRPr="00C27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BBB">
        <w:rPr>
          <w:rFonts w:ascii="Times New Roman" w:hAnsi="Times New Roman" w:cs="Times New Roman"/>
          <w:b/>
          <w:sz w:val="24"/>
          <w:szCs w:val="24"/>
        </w:rPr>
        <w:t>И</w:t>
      </w:r>
      <w:r w:rsidR="00C27BBB" w:rsidRPr="00C27BBB">
        <w:rPr>
          <w:rFonts w:ascii="Times New Roman" w:hAnsi="Times New Roman" w:cs="Times New Roman"/>
          <w:b/>
          <w:sz w:val="24"/>
          <w:szCs w:val="24"/>
        </w:rPr>
        <w:t>ванов</w:t>
      </w:r>
    </w:p>
    <w:p w14:paraId="41BF09F4" w14:textId="77777777" w:rsidR="00930EC6" w:rsidRPr="00174393" w:rsidRDefault="00930EC6" w:rsidP="0017439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29"/>
      <w:bookmarkEnd w:id="0"/>
      <w:r w:rsidRPr="0017439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58EDAD15" w14:textId="54EB5643" w:rsidR="00930EC6" w:rsidRPr="00174393" w:rsidRDefault="00C27BBB" w:rsidP="001743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4393">
        <w:rPr>
          <w:rFonts w:ascii="Times New Roman" w:hAnsi="Times New Roman" w:cs="Times New Roman"/>
          <w:b/>
          <w:sz w:val="24"/>
          <w:szCs w:val="24"/>
        </w:rPr>
        <w:t>к р</w:t>
      </w:r>
      <w:r w:rsidR="00930EC6" w:rsidRPr="00174393">
        <w:rPr>
          <w:rFonts w:ascii="Times New Roman" w:hAnsi="Times New Roman" w:cs="Times New Roman"/>
          <w:b/>
          <w:sz w:val="24"/>
          <w:szCs w:val="24"/>
        </w:rPr>
        <w:t>ешению Совета народных депутатов</w:t>
      </w:r>
    </w:p>
    <w:p w14:paraId="3115D77F" w14:textId="77777777" w:rsidR="00930EC6" w:rsidRPr="00174393" w:rsidRDefault="00930EC6" w:rsidP="001743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4393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14:paraId="2DF8E6F3" w14:textId="34EEB851" w:rsidR="00930EC6" w:rsidRPr="00174393" w:rsidRDefault="00930EC6" w:rsidP="001743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439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B1612" w:rsidRPr="00174393">
        <w:rPr>
          <w:rFonts w:ascii="Times New Roman" w:hAnsi="Times New Roman" w:cs="Times New Roman"/>
          <w:b/>
          <w:sz w:val="24"/>
          <w:szCs w:val="24"/>
        </w:rPr>
        <w:t>24.04.2019г.</w:t>
      </w:r>
      <w:r w:rsidR="00DC31CD" w:rsidRPr="00174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BBB" w:rsidRPr="00174393">
        <w:rPr>
          <w:rFonts w:ascii="Times New Roman" w:hAnsi="Times New Roman" w:cs="Times New Roman"/>
          <w:b/>
          <w:sz w:val="24"/>
          <w:szCs w:val="24"/>
        </w:rPr>
        <w:t>№</w:t>
      </w:r>
      <w:r w:rsidRPr="00174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612" w:rsidRPr="00174393">
        <w:rPr>
          <w:rFonts w:ascii="Times New Roman" w:hAnsi="Times New Roman" w:cs="Times New Roman"/>
          <w:b/>
          <w:sz w:val="24"/>
          <w:szCs w:val="24"/>
        </w:rPr>
        <w:t>17-н</w:t>
      </w:r>
    </w:p>
    <w:p w14:paraId="40C0BA84" w14:textId="77777777" w:rsidR="00930EC6" w:rsidRPr="00174393" w:rsidRDefault="00930EC6" w:rsidP="0017439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3CC0234F" w14:textId="1E5B78F8" w:rsidR="00930EC6" w:rsidRPr="00174393" w:rsidRDefault="00DC31CD" w:rsidP="001743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4393">
        <w:rPr>
          <w:rFonts w:ascii="Times New Roman" w:hAnsi="Times New Roman" w:cs="Times New Roman"/>
          <w:b/>
          <w:sz w:val="24"/>
          <w:szCs w:val="24"/>
        </w:rPr>
        <w:t>«</w:t>
      </w:r>
      <w:r w:rsidR="00930EC6" w:rsidRPr="00174393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321760DF" w14:textId="7EF878AC" w:rsidR="00930EC6" w:rsidRPr="00174393" w:rsidRDefault="00C27BBB" w:rsidP="001743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4393">
        <w:rPr>
          <w:rFonts w:ascii="Times New Roman" w:hAnsi="Times New Roman" w:cs="Times New Roman"/>
          <w:b/>
          <w:sz w:val="24"/>
          <w:szCs w:val="24"/>
        </w:rPr>
        <w:t>к р</w:t>
      </w:r>
      <w:r w:rsidR="00930EC6" w:rsidRPr="00174393">
        <w:rPr>
          <w:rFonts w:ascii="Times New Roman" w:hAnsi="Times New Roman" w:cs="Times New Roman"/>
          <w:b/>
          <w:sz w:val="24"/>
          <w:szCs w:val="24"/>
        </w:rPr>
        <w:t>ешению Мысковского городского</w:t>
      </w:r>
    </w:p>
    <w:p w14:paraId="45EC1651" w14:textId="77777777" w:rsidR="00930EC6" w:rsidRPr="00174393" w:rsidRDefault="00930EC6" w:rsidP="001743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4393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14:paraId="0D20E9F6" w14:textId="69CD56D8" w:rsidR="00930EC6" w:rsidRPr="00174393" w:rsidRDefault="000D13BA" w:rsidP="001743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4393">
        <w:rPr>
          <w:rFonts w:ascii="Times New Roman" w:hAnsi="Times New Roman" w:cs="Times New Roman"/>
          <w:b/>
          <w:sz w:val="24"/>
          <w:szCs w:val="24"/>
        </w:rPr>
        <w:t>от 18.06.2009 №</w:t>
      </w:r>
      <w:r w:rsidR="00930EC6" w:rsidRPr="00174393">
        <w:rPr>
          <w:rFonts w:ascii="Times New Roman" w:hAnsi="Times New Roman" w:cs="Times New Roman"/>
          <w:b/>
          <w:sz w:val="24"/>
          <w:szCs w:val="24"/>
        </w:rPr>
        <w:t xml:space="preserve"> 39-н</w:t>
      </w:r>
    </w:p>
    <w:p w14:paraId="42BC2F40" w14:textId="77777777" w:rsidR="00930EC6" w:rsidRPr="00174393" w:rsidRDefault="00930EC6" w:rsidP="0017439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0976569E" w14:textId="77777777" w:rsidR="00C27BBB" w:rsidRPr="00174393" w:rsidRDefault="00C27BBB" w:rsidP="0017439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2391" w14:textId="5818B7C9" w:rsidR="00930EC6" w:rsidRPr="00174393" w:rsidRDefault="00930EC6" w:rsidP="0017439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4393">
        <w:rPr>
          <w:rFonts w:ascii="Times New Roman" w:hAnsi="Times New Roman" w:cs="Times New Roman"/>
          <w:sz w:val="24"/>
          <w:szCs w:val="24"/>
        </w:rPr>
        <w:t>Стоимость услуг, предоставляемых согласно гарантированному</w:t>
      </w:r>
      <w:r w:rsidR="00C27BBB" w:rsidRPr="00174393">
        <w:rPr>
          <w:rFonts w:ascii="Times New Roman" w:hAnsi="Times New Roman" w:cs="Times New Roman"/>
          <w:sz w:val="24"/>
          <w:szCs w:val="24"/>
        </w:rPr>
        <w:t xml:space="preserve"> </w:t>
      </w:r>
      <w:r w:rsidRPr="00174393">
        <w:rPr>
          <w:rFonts w:ascii="Times New Roman" w:hAnsi="Times New Roman" w:cs="Times New Roman"/>
          <w:sz w:val="24"/>
          <w:szCs w:val="24"/>
        </w:rPr>
        <w:t>перечню услуг по погребению супругу (супруге), близким</w:t>
      </w:r>
      <w:r w:rsidR="00C27BBB" w:rsidRPr="00174393">
        <w:rPr>
          <w:rFonts w:ascii="Times New Roman" w:hAnsi="Times New Roman" w:cs="Times New Roman"/>
          <w:sz w:val="24"/>
          <w:szCs w:val="24"/>
        </w:rPr>
        <w:t xml:space="preserve"> </w:t>
      </w:r>
      <w:r w:rsidRPr="00174393">
        <w:rPr>
          <w:rFonts w:ascii="Times New Roman" w:hAnsi="Times New Roman" w:cs="Times New Roman"/>
          <w:sz w:val="24"/>
          <w:szCs w:val="24"/>
        </w:rPr>
        <w:t>родственникам, иным родственникам, законному представителю</w:t>
      </w:r>
      <w:r w:rsidR="00C27BBB" w:rsidRPr="00174393">
        <w:rPr>
          <w:rFonts w:ascii="Times New Roman" w:hAnsi="Times New Roman" w:cs="Times New Roman"/>
          <w:sz w:val="24"/>
          <w:szCs w:val="24"/>
        </w:rPr>
        <w:t xml:space="preserve"> </w:t>
      </w:r>
      <w:r w:rsidRPr="00174393">
        <w:rPr>
          <w:rFonts w:ascii="Times New Roman" w:hAnsi="Times New Roman" w:cs="Times New Roman"/>
          <w:sz w:val="24"/>
          <w:szCs w:val="24"/>
        </w:rPr>
        <w:t>или иному лицу, взявшему на себя обязанность осуществить</w:t>
      </w:r>
    </w:p>
    <w:p w14:paraId="6ACD6E34" w14:textId="77777777" w:rsidR="00930EC6" w:rsidRPr="00174393" w:rsidRDefault="00930EC6" w:rsidP="001743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393">
        <w:rPr>
          <w:rFonts w:ascii="Times New Roman" w:hAnsi="Times New Roman" w:cs="Times New Roman"/>
          <w:sz w:val="24"/>
          <w:szCs w:val="24"/>
        </w:rPr>
        <w:t xml:space="preserve">погребение </w:t>
      </w:r>
      <w:proofErr w:type="gramStart"/>
      <w:r w:rsidRPr="0017439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</w:p>
    <w:p w14:paraId="6609BCE5" w14:textId="77777777" w:rsidR="00930EC6" w:rsidRPr="00174393" w:rsidRDefault="00930EC6" w:rsidP="0017439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1985"/>
      </w:tblGrid>
      <w:tr w:rsidR="00930EC6" w:rsidRPr="00174393" w14:paraId="6F959F9A" w14:textId="77777777" w:rsidTr="000D13BA">
        <w:tc>
          <w:tcPr>
            <w:tcW w:w="7433" w:type="dxa"/>
          </w:tcPr>
          <w:p w14:paraId="1EA08EB6" w14:textId="77777777" w:rsidR="00930EC6" w:rsidRPr="00174393" w:rsidRDefault="00930EC6" w:rsidP="0017439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1) оформление документов, необходимых для погребения</w:t>
            </w:r>
          </w:p>
        </w:tc>
        <w:tc>
          <w:tcPr>
            <w:tcW w:w="1985" w:type="dxa"/>
          </w:tcPr>
          <w:p w14:paraId="108F96B7" w14:textId="078547B4" w:rsidR="00930EC6" w:rsidRPr="00174393" w:rsidRDefault="00DC31CD" w:rsidP="00174393">
            <w:pPr>
              <w:autoSpaceDE w:val="0"/>
              <w:autoSpaceDN w:val="0"/>
              <w:adjustRightInd w:val="0"/>
              <w:spacing w:line="240" w:lineRule="auto"/>
              <w:ind w:hanging="3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</w:tr>
      <w:tr w:rsidR="00930EC6" w:rsidRPr="00174393" w14:paraId="5CFE9DD8" w14:textId="77777777" w:rsidTr="000D13BA">
        <w:tc>
          <w:tcPr>
            <w:tcW w:w="7433" w:type="dxa"/>
          </w:tcPr>
          <w:p w14:paraId="5A18CED4" w14:textId="77777777" w:rsidR="00930EC6" w:rsidRPr="00174393" w:rsidRDefault="00930EC6" w:rsidP="0017439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2) предоставление и доставка гроба и других предметов, необходимых для погребения</w:t>
            </w:r>
          </w:p>
        </w:tc>
        <w:tc>
          <w:tcPr>
            <w:tcW w:w="1985" w:type="dxa"/>
          </w:tcPr>
          <w:p w14:paraId="04C38CD6" w14:textId="1714D5E5" w:rsidR="00930EC6" w:rsidRPr="00174393" w:rsidRDefault="00DC31CD" w:rsidP="00174393">
            <w:pPr>
              <w:autoSpaceDE w:val="0"/>
              <w:autoSpaceDN w:val="0"/>
              <w:adjustRightInd w:val="0"/>
              <w:spacing w:line="240" w:lineRule="auto"/>
              <w:ind w:hanging="3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3913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0966" w:rsidRPr="00174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</w:tr>
      <w:tr w:rsidR="00930EC6" w:rsidRPr="00174393" w14:paraId="01D80893" w14:textId="77777777" w:rsidTr="000D13BA">
        <w:tc>
          <w:tcPr>
            <w:tcW w:w="7433" w:type="dxa"/>
          </w:tcPr>
          <w:p w14:paraId="2EFA58D6" w14:textId="77777777" w:rsidR="00930EC6" w:rsidRPr="00174393" w:rsidRDefault="00930EC6" w:rsidP="0017439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3) перевозка тела (останков) умершего на кладбище (в крематорий)</w:t>
            </w:r>
          </w:p>
        </w:tc>
        <w:tc>
          <w:tcPr>
            <w:tcW w:w="1985" w:type="dxa"/>
          </w:tcPr>
          <w:p w14:paraId="552EDCC3" w14:textId="0BD15AD5" w:rsidR="00930EC6" w:rsidRPr="00174393" w:rsidRDefault="00DC31CD" w:rsidP="00174393">
            <w:pPr>
              <w:autoSpaceDE w:val="0"/>
              <w:autoSpaceDN w:val="0"/>
              <w:adjustRightInd w:val="0"/>
              <w:spacing w:line="240" w:lineRule="auto"/>
              <w:ind w:hanging="3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</w:tr>
      <w:tr w:rsidR="00930EC6" w:rsidRPr="00174393" w14:paraId="632096C4" w14:textId="77777777" w:rsidTr="000D13BA">
        <w:tc>
          <w:tcPr>
            <w:tcW w:w="7433" w:type="dxa"/>
          </w:tcPr>
          <w:p w14:paraId="57CD99D0" w14:textId="77777777" w:rsidR="00930EC6" w:rsidRPr="00174393" w:rsidRDefault="00930EC6" w:rsidP="0017439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4) погребение (кремация с последующей выдачей урны с прахом)</w:t>
            </w:r>
          </w:p>
        </w:tc>
        <w:tc>
          <w:tcPr>
            <w:tcW w:w="1985" w:type="dxa"/>
          </w:tcPr>
          <w:p w14:paraId="05929311" w14:textId="068A32DF" w:rsidR="00930EC6" w:rsidRPr="00174393" w:rsidRDefault="00DC31CD" w:rsidP="00174393">
            <w:pPr>
              <w:autoSpaceDE w:val="0"/>
              <w:autoSpaceDN w:val="0"/>
              <w:adjustRightInd w:val="0"/>
              <w:spacing w:line="240" w:lineRule="auto"/>
              <w:ind w:hanging="3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105" w:rsidRPr="00174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</w:tr>
      <w:tr w:rsidR="00930EC6" w:rsidRPr="00174393" w14:paraId="3C7589F3" w14:textId="77777777" w:rsidTr="000D13BA">
        <w:tc>
          <w:tcPr>
            <w:tcW w:w="7433" w:type="dxa"/>
          </w:tcPr>
          <w:p w14:paraId="7444C1C1" w14:textId="77777777" w:rsidR="00930EC6" w:rsidRPr="00174393" w:rsidRDefault="00930EC6" w:rsidP="001743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14:paraId="0CCA002E" w14:textId="70135A08" w:rsidR="00930EC6" w:rsidRPr="00174393" w:rsidRDefault="00DC31CD" w:rsidP="00174393">
            <w:pPr>
              <w:autoSpaceDE w:val="0"/>
              <w:autoSpaceDN w:val="0"/>
              <w:adjustRightInd w:val="0"/>
              <w:spacing w:line="240" w:lineRule="auto"/>
              <w:ind w:hanging="3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7730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</w:tr>
    </w:tbl>
    <w:p w14:paraId="043A13AF" w14:textId="77777777" w:rsidR="00930EC6" w:rsidRPr="00174393" w:rsidRDefault="00930EC6" w:rsidP="0017439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71961AFB" w14:textId="77777777" w:rsidR="00C27BBB" w:rsidRPr="00174393" w:rsidRDefault="00930EC6" w:rsidP="0017439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4393">
        <w:rPr>
          <w:rFonts w:ascii="Times New Roman" w:hAnsi="Times New Roman" w:cs="Times New Roman"/>
          <w:sz w:val="24"/>
          <w:szCs w:val="24"/>
        </w:rPr>
        <w:t>Стоимость услуг, предоставляемых согласно гарантированному</w:t>
      </w:r>
      <w:r w:rsidR="00C27BBB" w:rsidRPr="00174393">
        <w:rPr>
          <w:rFonts w:ascii="Times New Roman" w:hAnsi="Times New Roman" w:cs="Times New Roman"/>
          <w:sz w:val="24"/>
          <w:szCs w:val="24"/>
        </w:rPr>
        <w:t xml:space="preserve"> </w:t>
      </w:r>
      <w:r w:rsidRPr="00174393">
        <w:rPr>
          <w:rFonts w:ascii="Times New Roman" w:hAnsi="Times New Roman" w:cs="Times New Roman"/>
          <w:sz w:val="24"/>
          <w:szCs w:val="24"/>
        </w:rPr>
        <w:t xml:space="preserve">перечню услуг по </w:t>
      </w:r>
      <w:bookmarkStart w:id="1" w:name="_GoBack"/>
      <w:bookmarkEnd w:id="1"/>
      <w:r w:rsidRPr="00174393">
        <w:rPr>
          <w:rFonts w:ascii="Times New Roman" w:hAnsi="Times New Roman" w:cs="Times New Roman"/>
          <w:sz w:val="24"/>
          <w:szCs w:val="24"/>
        </w:rPr>
        <w:t>погребению умерших (погибших), не имеющих</w:t>
      </w:r>
      <w:r w:rsidR="00C27BBB" w:rsidRPr="00174393">
        <w:rPr>
          <w:rFonts w:ascii="Times New Roman" w:hAnsi="Times New Roman" w:cs="Times New Roman"/>
          <w:sz w:val="24"/>
          <w:szCs w:val="24"/>
        </w:rPr>
        <w:t xml:space="preserve"> </w:t>
      </w:r>
      <w:r w:rsidRPr="00174393">
        <w:rPr>
          <w:rFonts w:ascii="Times New Roman" w:hAnsi="Times New Roman" w:cs="Times New Roman"/>
          <w:sz w:val="24"/>
          <w:szCs w:val="24"/>
        </w:rPr>
        <w:t xml:space="preserve">супруга (супруги), близких </w:t>
      </w:r>
    </w:p>
    <w:p w14:paraId="638055D0" w14:textId="77777777" w:rsidR="00C27BBB" w:rsidRPr="00174393" w:rsidRDefault="00930EC6" w:rsidP="0017439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4393">
        <w:rPr>
          <w:rFonts w:ascii="Times New Roman" w:hAnsi="Times New Roman" w:cs="Times New Roman"/>
          <w:sz w:val="24"/>
          <w:szCs w:val="24"/>
        </w:rPr>
        <w:t>родственников, иных родственников</w:t>
      </w:r>
      <w:r w:rsidR="00C27BBB" w:rsidRPr="00174393">
        <w:rPr>
          <w:rFonts w:ascii="Times New Roman" w:hAnsi="Times New Roman" w:cs="Times New Roman"/>
          <w:sz w:val="24"/>
          <w:szCs w:val="24"/>
        </w:rPr>
        <w:t xml:space="preserve"> </w:t>
      </w:r>
      <w:r w:rsidRPr="00174393">
        <w:rPr>
          <w:rFonts w:ascii="Times New Roman" w:hAnsi="Times New Roman" w:cs="Times New Roman"/>
          <w:sz w:val="24"/>
          <w:szCs w:val="24"/>
        </w:rPr>
        <w:t xml:space="preserve">либо законного представителя умершего </w:t>
      </w:r>
    </w:p>
    <w:p w14:paraId="54459E72" w14:textId="77777777" w:rsidR="00C27BBB" w:rsidRPr="00174393" w:rsidRDefault="00930EC6" w:rsidP="0017439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4393">
        <w:rPr>
          <w:rFonts w:ascii="Times New Roman" w:hAnsi="Times New Roman" w:cs="Times New Roman"/>
          <w:sz w:val="24"/>
          <w:szCs w:val="24"/>
        </w:rPr>
        <w:t>или при невозможности</w:t>
      </w:r>
      <w:r w:rsidR="00C27BBB" w:rsidRPr="00174393">
        <w:rPr>
          <w:rFonts w:ascii="Times New Roman" w:hAnsi="Times New Roman" w:cs="Times New Roman"/>
          <w:sz w:val="24"/>
          <w:szCs w:val="24"/>
        </w:rPr>
        <w:t xml:space="preserve"> </w:t>
      </w:r>
      <w:r w:rsidRPr="00174393">
        <w:rPr>
          <w:rFonts w:ascii="Times New Roman" w:hAnsi="Times New Roman" w:cs="Times New Roman"/>
          <w:sz w:val="24"/>
          <w:szCs w:val="24"/>
        </w:rPr>
        <w:t xml:space="preserve">осуществить ими погребение, при отсутствии иных лиц, </w:t>
      </w:r>
    </w:p>
    <w:p w14:paraId="77B2445C" w14:textId="77777777" w:rsidR="00C27BBB" w:rsidRPr="00174393" w:rsidRDefault="00930EC6" w:rsidP="0017439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74393">
        <w:rPr>
          <w:rFonts w:ascii="Times New Roman" w:hAnsi="Times New Roman" w:cs="Times New Roman"/>
          <w:sz w:val="24"/>
          <w:szCs w:val="24"/>
        </w:rPr>
        <w:t>взявших</w:t>
      </w:r>
      <w:r w:rsidR="00C27BBB" w:rsidRPr="00174393">
        <w:rPr>
          <w:rFonts w:ascii="Times New Roman" w:hAnsi="Times New Roman" w:cs="Times New Roman"/>
          <w:sz w:val="24"/>
          <w:szCs w:val="24"/>
        </w:rPr>
        <w:t xml:space="preserve"> на себя обязанность </w:t>
      </w:r>
      <w:r w:rsidRPr="00174393">
        <w:rPr>
          <w:rFonts w:ascii="Times New Roman" w:hAnsi="Times New Roman" w:cs="Times New Roman"/>
          <w:sz w:val="24"/>
          <w:szCs w:val="24"/>
        </w:rPr>
        <w:t>осуществить погребение, по погребению</w:t>
      </w:r>
      <w:r w:rsidR="00C27BBB" w:rsidRPr="00174393">
        <w:rPr>
          <w:rFonts w:ascii="Times New Roman" w:hAnsi="Times New Roman" w:cs="Times New Roman"/>
          <w:sz w:val="24"/>
          <w:szCs w:val="24"/>
        </w:rPr>
        <w:t xml:space="preserve"> </w:t>
      </w:r>
      <w:r w:rsidRPr="00174393">
        <w:rPr>
          <w:rFonts w:ascii="Times New Roman" w:hAnsi="Times New Roman" w:cs="Times New Roman"/>
          <w:sz w:val="24"/>
          <w:szCs w:val="24"/>
        </w:rPr>
        <w:t xml:space="preserve">умершего на дому, </w:t>
      </w:r>
      <w:proofErr w:type="gramEnd"/>
    </w:p>
    <w:p w14:paraId="3FADA2A3" w14:textId="77777777" w:rsidR="00C27BBB" w:rsidRPr="00174393" w:rsidRDefault="00930EC6" w:rsidP="0017439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4393">
        <w:rPr>
          <w:rFonts w:ascii="Times New Roman" w:hAnsi="Times New Roman" w:cs="Times New Roman"/>
          <w:sz w:val="24"/>
          <w:szCs w:val="24"/>
        </w:rPr>
        <w:t>на улице или в ином месте</w:t>
      </w:r>
      <w:r w:rsidR="00C27BBB" w:rsidRPr="00174393">
        <w:rPr>
          <w:rFonts w:ascii="Times New Roman" w:hAnsi="Times New Roman" w:cs="Times New Roman"/>
          <w:sz w:val="24"/>
          <w:szCs w:val="24"/>
        </w:rPr>
        <w:t xml:space="preserve"> </w:t>
      </w:r>
      <w:r w:rsidRPr="00174393">
        <w:rPr>
          <w:rFonts w:ascii="Times New Roman" w:hAnsi="Times New Roman" w:cs="Times New Roman"/>
          <w:sz w:val="24"/>
          <w:szCs w:val="24"/>
        </w:rPr>
        <w:t>после установления органами внутренних дел его личности,</w:t>
      </w:r>
      <w:r w:rsidR="00C27BBB" w:rsidRPr="00174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82A08" w14:textId="77777777" w:rsidR="00C27BBB" w:rsidRPr="00174393" w:rsidRDefault="00930EC6" w:rsidP="0017439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74393">
        <w:rPr>
          <w:rFonts w:ascii="Times New Roman" w:hAnsi="Times New Roman" w:cs="Times New Roman"/>
          <w:sz w:val="24"/>
          <w:szCs w:val="24"/>
        </w:rPr>
        <w:t>а также умерших, личность которых не установлена органами</w:t>
      </w:r>
      <w:r w:rsidR="00C27BBB" w:rsidRPr="00174393">
        <w:rPr>
          <w:rFonts w:ascii="Times New Roman" w:hAnsi="Times New Roman" w:cs="Times New Roman"/>
          <w:sz w:val="24"/>
          <w:szCs w:val="24"/>
        </w:rPr>
        <w:t xml:space="preserve"> </w:t>
      </w:r>
      <w:r w:rsidRPr="00174393">
        <w:rPr>
          <w:rFonts w:ascii="Times New Roman" w:hAnsi="Times New Roman" w:cs="Times New Roman"/>
          <w:sz w:val="24"/>
          <w:szCs w:val="24"/>
        </w:rPr>
        <w:t xml:space="preserve">внутренних дел </w:t>
      </w:r>
      <w:proofErr w:type="gramEnd"/>
    </w:p>
    <w:p w14:paraId="3ADE886C" w14:textId="391139D8" w:rsidR="00930EC6" w:rsidRPr="00174393" w:rsidRDefault="00930EC6" w:rsidP="0017439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4393">
        <w:rPr>
          <w:rFonts w:ascii="Times New Roman" w:hAnsi="Times New Roman" w:cs="Times New Roman"/>
          <w:sz w:val="24"/>
          <w:szCs w:val="24"/>
        </w:rPr>
        <w:t>в определенные законодательством Российской</w:t>
      </w:r>
      <w:r w:rsidR="00C27BBB" w:rsidRPr="00174393">
        <w:rPr>
          <w:rFonts w:ascii="Times New Roman" w:hAnsi="Times New Roman" w:cs="Times New Roman"/>
          <w:sz w:val="24"/>
          <w:szCs w:val="24"/>
        </w:rPr>
        <w:t xml:space="preserve"> </w:t>
      </w:r>
      <w:r w:rsidRPr="00174393">
        <w:rPr>
          <w:rFonts w:ascii="Times New Roman" w:hAnsi="Times New Roman" w:cs="Times New Roman"/>
          <w:sz w:val="24"/>
          <w:szCs w:val="24"/>
        </w:rPr>
        <w:t>Федерации сроки</w:t>
      </w:r>
    </w:p>
    <w:p w14:paraId="06246CF5" w14:textId="77777777" w:rsidR="00930EC6" w:rsidRPr="00174393" w:rsidRDefault="00930EC6" w:rsidP="0017439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2331"/>
      </w:tblGrid>
      <w:tr w:rsidR="00930EC6" w:rsidRPr="00174393" w14:paraId="4E7E0DD2" w14:textId="77777777" w:rsidTr="000D13BA">
        <w:tc>
          <w:tcPr>
            <w:tcW w:w="7087" w:type="dxa"/>
          </w:tcPr>
          <w:p w14:paraId="3E749EB0" w14:textId="77777777" w:rsidR="00930EC6" w:rsidRPr="00174393" w:rsidRDefault="00930EC6" w:rsidP="0017439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1) оформление документов, необходимых для погребения</w:t>
            </w:r>
          </w:p>
        </w:tc>
        <w:tc>
          <w:tcPr>
            <w:tcW w:w="2331" w:type="dxa"/>
          </w:tcPr>
          <w:p w14:paraId="1AF89BCF" w14:textId="68768234" w:rsidR="00930EC6" w:rsidRPr="00174393" w:rsidRDefault="00DC31CD" w:rsidP="0017439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</w:tr>
      <w:tr w:rsidR="00930EC6" w:rsidRPr="00174393" w14:paraId="52AB3A9B" w14:textId="77777777" w:rsidTr="000D13BA">
        <w:tc>
          <w:tcPr>
            <w:tcW w:w="7087" w:type="dxa"/>
          </w:tcPr>
          <w:p w14:paraId="54E4FEEA" w14:textId="77777777" w:rsidR="00930EC6" w:rsidRPr="00174393" w:rsidRDefault="00930EC6" w:rsidP="0017439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2) облачение тела</w:t>
            </w:r>
          </w:p>
        </w:tc>
        <w:tc>
          <w:tcPr>
            <w:tcW w:w="2331" w:type="dxa"/>
          </w:tcPr>
          <w:p w14:paraId="701437BD" w14:textId="66EB9B4D" w:rsidR="00930EC6" w:rsidRPr="00174393" w:rsidRDefault="00DC31CD" w:rsidP="0017439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</w:tr>
      <w:tr w:rsidR="00930EC6" w:rsidRPr="00174393" w14:paraId="5E71B896" w14:textId="77777777" w:rsidTr="000D13BA">
        <w:tc>
          <w:tcPr>
            <w:tcW w:w="7087" w:type="dxa"/>
          </w:tcPr>
          <w:p w14:paraId="0DF42A59" w14:textId="77777777" w:rsidR="00930EC6" w:rsidRPr="00174393" w:rsidRDefault="00930EC6" w:rsidP="0017439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3) предоставление гроба</w:t>
            </w:r>
          </w:p>
        </w:tc>
        <w:tc>
          <w:tcPr>
            <w:tcW w:w="2331" w:type="dxa"/>
          </w:tcPr>
          <w:p w14:paraId="6B094A3B" w14:textId="23D328BE" w:rsidR="00930EC6" w:rsidRPr="00174393" w:rsidRDefault="00DC31CD" w:rsidP="0017439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3229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320105" w:rsidRPr="0017439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</w:tr>
      <w:tr w:rsidR="00930EC6" w:rsidRPr="00174393" w14:paraId="6CE03AD5" w14:textId="77777777" w:rsidTr="000D13BA">
        <w:tc>
          <w:tcPr>
            <w:tcW w:w="7087" w:type="dxa"/>
          </w:tcPr>
          <w:p w14:paraId="4BC335C6" w14:textId="77777777" w:rsidR="00930EC6" w:rsidRPr="00174393" w:rsidRDefault="00930EC6" w:rsidP="0017439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4) перевозка </w:t>
            </w:r>
            <w:proofErr w:type="gramStart"/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2331" w:type="dxa"/>
          </w:tcPr>
          <w:p w14:paraId="1AF2BA42" w14:textId="6A6A485F" w:rsidR="00930EC6" w:rsidRPr="00174393" w:rsidRDefault="00DC31CD" w:rsidP="0017439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</w:tr>
      <w:tr w:rsidR="00930EC6" w:rsidRPr="00174393" w14:paraId="2EBB19BA" w14:textId="77777777" w:rsidTr="000D13BA">
        <w:tc>
          <w:tcPr>
            <w:tcW w:w="7087" w:type="dxa"/>
          </w:tcPr>
          <w:p w14:paraId="713DFACE" w14:textId="77777777" w:rsidR="00930EC6" w:rsidRPr="00174393" w:rsidRDefault="00930EC6" w:rsidP="0017439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5) погребение</w:t>
            </w:r>
          </w:p>
        </w:tc>
        <w:tc>
          <w:tcPr>
            <w:tcW w:w="2331" w:type="dxa"/>
          </w:tcPr>
          <w:p w14:paraId="71CBB3BC" w14:textId="72E104D1" w:rsidR="00930EC6" w:rsidRPr="00174393" w:rsidRDefault="00DC31CD" w:rsidP="0017439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105" w:rsidRPr="00174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</w:tr>
      <w:tr w:rsidR="00930EC6" w:rsidRPr="00174393" w14:paraId="724BE13D" w14:textId="77777777" w:rsidTr="000D13BA">
        <w:tc>
          <w:tcPr>
            <w:tcW w:w="7087" w:type="dxa"/>
          </w:tcPr>
          <w:p w14:paraId="5AD6B3BC" w14:textId="77777777" w:rsidR="00930EC6" w:rsidRPr="00174393" w:rsidRDefault="00930EC6" w:rsidP="0017439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31" w:type="dxa"/>
          </w:tcPr>
          <w:p w14:paraId="79BA11DA" w14:textId="208CD896" w:rsidR="00930EC6" w:rsidRPr="00174393" w:rsidRDefault="00DC31CD" w:rsidP="0017439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7730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1743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30EC6" w:rsidRPr="0017439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</w:tr>
    </w:tbl>
    <w:p w14:paraId="640CC38A" w14:textId="5E53840D" w:rsidR="00930EC6" w:rsidRPr="00174393" w:rsidRDefault="00305C83" w:rsidP="001743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393">
        <w:rPr>
          <w:rFonts w:ascii="Times New Roman" w:hAnsi="Times New Roman" w:cs="Times New Roman"/>
          <w:sz w:val="24"/>
          <w:szCs w:val="24"/>
        </w:rPr>
        <w:t>».</w:t>
      </w:r>
    </w:p>
    <w:sectPr w:rsidR="00930EC6" w:rsidRPr="00174393" w:rsidSect="00305C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45959" w14:textId="77777777" w:rsidR="00E23B88" w:rsidRDefault="00E23B88" w:rsidP="00305C83">
      <w:pPr>
        <w:spacing w:line="240" w:lineRule="auto"/>
      </w:pPr>
      <w:r>
        <w:separator/>
      </w:r>
    </w:p>
  </w:endnote>
  <w:endnote w:type="continuationSeparator" w:id="0">
    <w:p w14:paraId="377AC3DB" w14:textId="77777777" w:rsidR="00E23B88" w:rsidRDefault="00E23B88" w:rsidP="00305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E7169" w14:textId="77777777" w:rsidR="00E23B88" w:rsidRDefault="00E23B88" w:rsidP="00305C83">
      <w:pPr>
        <w:spacing w:line="240" w:lineRule="auto"/>
      </w:pPr>
      <w:r>
        <w:separator/>
      </w:r>
    </w:p>
  </w:footnote>
  <w:footnote w:type="continuationSeparator" w:id="0">
    <w:p w14:paraId="2B2986E8" w14:textId="77777777" w:rsidR="00E23B88" w:rsidRDefault="00E23B88" w:rsidP="00305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880750"/>
      <w:docPartObj>
        <w:docPartGallery w:val="Page Numbers (Top of Page)"/>
        <w:docPartUnique/>
      </w:docPartObj>
    </w:sdtPr>
    <w:sdtEndPr/>
    <w:sdtContent>
      <w:p w14:paraId="3D13F104" w14:textId="69B099C7" w:rsidR="00305C83" w:rsidRDefault="00305C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393">
          <w:rPr>
            <w:noProof/>
          </w:rPr>
          <w:t>2</w:t>
        </w:r>
        <w:r>
          <w:fldChar w:fldCharType="end"/>
        </w:r>
      </w:p>
    </w:sdtContent>
  </w:sdt>
  <w:p w14:paraId="5957A70E" w14:textId="77777777" w:rsidR="00305C83" w:rsidRDefault="00305C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8D"/>
    <w:rsid w:val="00036DF2"/>
    <w:rsid w:val="000D13BA"/>
    <w:rsid w:val="00174393"/>
    <w:rsid w:val="00294F7F"/>
    <w:rsid w:val="00305C83"/>
    <w:rsid w:val="00320105"/>
    <w:rsid w:val="00433840"/>
    <w:rsid w:val="004F05C4"/>
    <w:rsid w:val="0083476D"/>
    <w:rsid w:val="00850966"/>
    <w:rsid w:val="00930EC6"/>
    <w:rsid w:val="009A018D"/>
    <w:rsid w:val="00B2686E"/>
    <w:rsid w:val="00C27BBB"/>
    <w:rsid w:val="00C818CE"/>
    <w:rsid w:val="00D86E26"/>
    <w:rsid w:val="00DC31CD"/>
    <w:rsid w:val="00E23B88"/>
    <w:rsid w:val="00E30927"/>
    <w:rsid w:val="00F316FE"/>
    <w:rsid w:val="00F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5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C6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6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E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E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5C8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C83"/>
  </w:style>
  <w:style w:type="paragraph" w:styleId="a8">
    <w:name w:val="footer"/>
    <w:basedOn w:val="a"/>
    <w:link w:val="a9"/>
    <w:uiPriority w:val="99"/>
    <w:unhideWhenUsed/>
    <w:rsid w:val="00305C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C6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6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E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E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5C8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C83"/>
  </w:style>
  <w:style w:type="paragraph" w:styleId="a8">
    <w:name w:val="footer"/>
    <w:basedOn w:val="a"/>
    <w:link w:val="a9"/>
    <w:uiPriority w:val="99"/>
    <w:unhideWhenUsed/>
    <w:rsid w:val="00305C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2019-04-04T02:18:00Z</cp:lastPrinted>
  <dcterms:created xsi:type="dcterms:W3CDTF">2019-01-31T08:07:00Z</dcterms:created>
  <dcterms:modified xsi:type="dcterms:W3CDTF">2019-04-23T04:09:00Z</dcterms:modified>
</cp:coreProperties>
</file>